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9EEC" w14:textId="02BF4F8C" w:rsidR="00B4717C" w:rsidRDefault="00B4717C">
      <w:pPr>
        <w:pStyle w:val="Standard"/>
        <w:jc w:val="center"/>
        <w:rPr>
          <w:b/>
          <w:bCs/>
        </w:rPr>
      </w:pPr>
      <w:r>
        <w:rPr>
          <w:b/>
          <w:bCs/>
        </w:rPr>
        <w:t>Herts Closed Table Tennis Tournament 28</w:t>
      </w:r>
      <w:r w:rsidRPr="00B4717C">
        <w:rPr>
          <w:b/>
          <w:bCs/>
          <w:vertAlign w:val="superscript"/>
        </w:rPr>
        <w:t>th</w:t>
      </w:r>
      <w:r>
        <w:rPr>
          <w:b/>
          <w:bCs/>
        </w:rPr>
        <w:t xml:space="preserve"> April 2024</w:t>
      </w:r>
    </w:p>
    <w:p w14:paraId="3A7C3132" w14:textId="77777777" w:rsidR="00AC02F7" w:rsidRDefault="00AC02F7">
      <w:pPr>
        <w:pStyle w:val="Standard"/>
        <w:jc w:val="center"/>
        <w:rPr>
          <w:b/>
          <w:bCs/>
        </w:rPr>
      </w:pPr>
    </w:p>
    <w:p w14:paraId="31598F9F" w14:textId="665C753B" w:rsidR="0095115A" w:rsidRDefault="00283358" w:rsidP="004F04A8">
      <w:pPr>
        <w:pStyle w:val="Standard"/>
        <w:jc w:val="center"/>
        <w:rPr>
          <w:b/>
        </w:rPr>
      </w:pPr>
      <w:r w:rsidRPr="00F934B0">
        <w:rPr>
          <w:b/>
        </w:rPr>
        <w:t xml:space="preserve">at </w:t>
      </w:r>
      <w:r w:rsidR="004F04A8">
        <w:rPr>
          <w:b/>
        </w:rPr>
        <w:t>BATTS</w:t>
      </w:r>
      <w:r w:rsidR="00B4717C">
        <w:rPr>
          <w:b/>
        </w:rPr>
        <w:t xml:space="preserve"> TTC </w:t>
      </w:r>
      <w:r w:rsidR="00B4717C" w:rsidRPr="00B4717C">
        <w:rPr>
          <w:b/>
        </w:rPr>
        <w:t>Elderfield, Mulberry Grn, Old Harlow, Harlow CM17 0EY</w:t>
      </w:r>
    </w:p>
    <w:p w14:paraId="0DE8F025" w14:textId="77777777" w:rsidR="00AC02F7" w:rsidRPr="00F934B0" w:rsidRDefault="00AC02F7" w:rsidP="004F04A8">
      <w:pPr>
        <w:pStyle w:val="Standard"/>
        <w:jc w:val="center"/>
        <w:rPr>
          <w:b/>
        </w:rPr>
      </w:pPr>
    </w:p>
    <w:p w14:paraId="201DF94D" w14:textId="77777777" w:rsidR="00C953CB" w:rsidRDefault="00C953CB">
      <w:pPr>
        <w:pStyle w:val="Standard"/>
        <w:jc w:val="center"/>
        <w:rPr>
          <w:sz w:val="8"/>
          <w:szCs w:val="8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5697"/>
      </w:tblGrid>
      <w:tr w:rsidR="00C953CB" w14:paraId="40554DD7" w14:textId="77777777" w:rsidTr="00AC02F7">
        <w:trPr>
          <w:trHeight w:val="603"/>
        </w:trPr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9D79" w14:textId="676B6990" w:rsidR="00C953CB" w:rsidRDefault="00283358" w:rsidP="00AC02F7">
            <w:pPr>
              <w:pStyle w:val="Standard"/>
              <w:jc w:val="right"/>
            </w:pPr>
            <w:r>
              <w:t>Name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E579" w14:textId="63ABE479" w:rsidR="00C953CB" w:rsidRDefault="00C953CB">
            <w:pPr>
              <w:pStyle w:val="Standard"/>
            </w:pPr>
          </w:p>
        </w:tc>
      </w:tr>
      <w:tr w:rsidR="00AC02F7" w14:paraId="48FEC676" w14:textId="77777777" w:rsidTr="00AC02F7">
        <w:trPr>
          <w:trHeight w:val="751"/>
        </w:trPr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7F72" w14:textId="62B83CAE" w:rsidR="00AC02F7" w:rsidRDefault="00AC02F7" w:rsidP="00AC02F7">
            <w:pPr>
              <w:pStyle w:val="Standard"/>
              <w:jc w:val="right"/>
            </w:pPr>
            <w:r>
              <w:t xml:space="preserve">Email </w:t>
            </w:r>
            <w:r>
              <w:t>Address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2FB3" w14:textId="77777777" w:rsidR="00AC02F7" w:rsidRDefault="00AC02F7">
            <w:pPr>
              <w:pStyle w:val="Standard"/>
            </w:pPr>
          </w:p>
        </w:tc>
      </w:tr>
      <w:tr w:rsidR="00AC02F7" w14:paraId="7576F6F8" w14:textId="77777777" w:rsidTr="0075085B">
        <w:trPr>
          <w:trHeight w:val="545"/>
        </w:trPr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1EDC" w14:textId="77777777" w:rsidR="0075085B" w:rsidRDefault="0075085B" w:rsidP="00AC02F7">
            <w:pPr>
              <w:pStyle w:val="Standard"/>
              <w:jc w:val="right"/>
            </w:pPr>
          </w:p>
          <w:p w14:paraId="69CA1827" w14:textId="1807872A" w:rsidR="00AC02F7" w:rsidRDefault="00AC02F7" w:rsidP="00AC02F7">
            <w:pPr>
              <w:pStyle w:val="Standard"/>
              <w:jc w:val="right"/>
            </w:pPr>
            <w:r>
              <w:t xml:space="preserve">Date of Birth </w:t>
            </w:r>
          </w:p>
          <w:p w14:paraId="239806C0" w14:textId="0E7473C6" w:rsidR="00AC02F7" w:rsidRDefault="00AC02F7" w:rsidP="00AC02F7">
            <w:pPr>
              <w:pStyle w:val="Standard"/>
              <w:jc w:val="right"/>
            </w:pP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A501" w14:textId="77777777" w:rsidR="00AC02F7" w:rsidRDefault="00AC02F7">
            <w:pPr>
              <w:pStyle w:val="Standard"/>
            </w:pPr>
          </w:p>
        </w:tc>
      </w:tr>
      <w:tr w:rsidR="00AC02F7" w14:paraId="6EA53753" w14:textId="77777777" w:rsidTr="00CF0D5D">
        <w:trPr>
          <w:trHeight w:val="651"/>
        </w:trPr>
        <w:tc>
          <w:tcPr>
            <w:tcW w:w="3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7F9A" w14:textId="115B6144" w:rsidR="00AC02F7" w:rsidRDefault="00AC02F7" w:rsidP="00AC02F7">
            <w:pPr>
              <w:pStyle w:val="Standard"/>
              <w:jc w:val="right"/>
            </w:pPr>
            <w:r>
              <w:t>TTE Reg number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912D" w14:textId="77777777" w:rsidR="00AC02F7" w:rsidRDefault="00AC02F7">
            <w:pPr>
              <w:pStyle w:val="Standard"/>
            </w:pPr>
          </w:p>
        </w:tc>
      </w:tr>
      <w:tr w:rsidR="00AC02F7" w14:paraId="021E09CA" w14:textId="77777777" w:rsidTr="00651CF2">
        <w:trPr>
          <w:trHeight w:val="567"/>
        </w:trPr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D158B" w14:textId="0AC07DA9" w:rsidR="00AC02F7" w:rsidRDefault="00AC02F7" w:rsidP="00AC02F7">
            <w:pPr>
              <w:pStyle w:val="Standard"/>
              <w:jc w:val="right"/>
            </w:pPr>
            <w:r>
              <w:t>Herts League</w:t>
            </w:r>
          </w:p>
        </w:tc>
        <w:tc>
          <w:tcPr>
            <w:tcW w:w="5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5433" w14:textId="6F102212" w:rsidR="00AC02F7" w:rsidRDefault="00AC02F7">
            <w:pPr>
              <w:pStyle w:val="Standard"/>
            </w:pPr>
          </w:p>
        </w:tc>
      </w:tr>
    </w:tbl>
    <w:p w14:paraId="64DEC82A" w14:textId="77777777" w:rsidR="00C953CB" w:rsidRDefault="00C953CB">
      <w:pPr>
        <w:pStyle w:val="Standard"/>
        <w:rPr>
          <w:sz w:val="8"/>
          <w:szCs w:val="8"/>
        </w:rPr>
      </w:pPr>
    </w:p>
    <w:p w14:paraId="51B1D723" w14:textId="77777777" w:rsidR="00C953CB" w:rsidRDefault="00C953CB">
      <w:pPr>
        <w:pStyle w:val="Standard"/>
        <w:jc w:val="center"/>
        <w:rPr>
          <w:sz w:val="8"/>
          <w:szCs w:val="8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3"/>
        <w:gridCol w:w="3091"/>
        <w:gridCol w:w="1241"/>
        <w:gridCol w:w="1303"/>
      </w:tblGrid>
      <w:tr w:rsidR="00C953CB" w14:paraId="486EC042" w14:textId="77777777" w:rsidTr="00D779A7">
        <w:trPr>
          <w:trHeight w:val="567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386D" w14:textId="03094F32" w:rsidR="00C953CB" w:rsidRDefault="00283358">
            <w:pPr>
              <w:pStyle w:val="Standard"/>
            </w:pPr>
            <w:r>
              <w:rPr>
                <w:b/>
              </w:rPr>
              <w:t>EVENT</w:t>
            </w:r>
            <w:r w:rsidR="0075085B">
              <w:rPr>
                <w:b/>
              </w:rPr>
              <w:t xml:space="preserve">      </w:t>
            </w:r>
            <w:r w:rsidR="0075085B" w:rsidRPr="0075085B">
              <w:rPr>
                <w:bCs/>
                <w:sz w:val="20"/>
                <w:szCs w:val="20"/>
              </w:rPr>
              <w:t>Please put a X in the box against the event</w:t>
            </w:r>
            <w:r w:rsidR="0075085B">
              <w:rPr>
                <w:bCs/>
                <w:sz w:val="20"/>
                <w:szCs w:val="20"/>
              </w:rPr>
              <w:t>s</w:t>
            </w:r>
            <w:r w:rsidR="0075085B" w:rsidRPr="0075085B">
              <w:rPr>
                <w:bCs/>
                <w:sz w:val="20"/>
                <w:szCs w:val="20"/>
              </w:rPr>
              <w:t xml:space="preserve"> you’re entering</w:t>
            </w:r>
          </w:p>
        </w:tc>
        <w:tc>
          <w:tcPr>
            <w:tcW w:w="2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77D9" w14:textId="49781BC9" w:rsidR="00C953CB" w:rsidRDefault="00283358">
            <w:pPr>
              <w:pStyle w:val="Standard"/>
              <w:jc w:val="center"/>
            </w:pPr>
            <w:r>
              <w:rPr>
                <w:b/>
              </w:rPr>
              <w:t xml:space="preserve">EVENT FEES </w:t>
            </w:r>
          </w:p>
        </w:tc>
      </w:tr>
      <w:tr w:rsidR="00C953CB" w14:paraId="371FF65B" w14:textId="77777777" w:rsidTr="00D779A7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8AB4" w14:textId="464CF63E" w:rsidR="00C953CB" w:rsidRDefault="00C953CB">
            <w:pPr>
              <w:pStyle w:val="Standard"/>
              <w:jc w:val="center"/>
            </w:pPr>
          </w:p>
        </w:tc>
      </w:tr>
      <w:tr w:rsidR="001C326C" w14:paraId="743921E3" w14:textId="71DF8A2F" w:rsidTr="0075085B">
        <w:trPr>
          <w:trHeight w:val="454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9F1E" w14:textId="73EAF4B3" w:rsidR="001C326C" w:rsidRDefault="001C326C">
            <w:pPr>
              <w:pStyle w:val="ListParagraph"/>
              <w:numPr>
                <w:ilvl w:val="0"/>
                <w:numId w:val="9"/>
              </w:numPr>
            </w:pPr>
            <w:r>
              <w:t>JUNIOR SINGLES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00C4" w14:textId="52E548D9" w:rsidR="001C326C" w:rsidRDefault="001C326C" w:rsidP="001C326C">
            <w:pPr>
              <w:pStyle w:val="Standard"/>
              <w:jc w:val="right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7C53093" w14:textId="77777777" w:rsidR="001C326C" w:rsidRDefault="001C326C" w:rsidP="001C326C">
            <w:pPr>
              <w:pStyle w:val="Standard"/>
              <w:jc w:val="center"/>
            </w:pPr>
            <w:r>
              <w:t>£5</w:t>
            </w:r>
          </w:p>
        </w:tc>
      </w:tr>
      <w:tr w:rsidR="001C326C" w14:paraId="767CD0CA" w14:textId="20F6521B" w:rsidTr="0075085B">
        <w:trPr>
          <w:trHeight w:val="454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C82A" w14:textId="77777777" w:rsidR="001C326C" w:rsidRDefault="001C326C">
            <w:pPr>
              <w:pStyle w:val="ListParagraph"/>
              <w:numPr>
                <w:ilvl w:val="0"/>
                <w:numId w:val="9"/>
              </w:numPr>
            </w:pPr>
            <w:r>
              <w:t>MEN’S SINGLES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DB8F" w14:textId="5A545AB4" w:rsidR="001C326C" w:rsidRDefault="001C326C" w:rsidP="001C326C">
            <w:pPr>
              <w:pStyle w:val="Standard"/>
              <w:jc w:val="right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24B8A310" w14:textId="77777777" w:rsidR="001C326C" w:rsidRDefault="001C326C" w:rsidP="001C326C">
            <w:pPr>
              <w:pStyle w:val="Standard"/>
              <w:jc w:val="center"/>
            </w:pPr>
            <w:r>
              <w:t>£5</w:t>
            </w:r>
          </w:p>
        </w:tc>
      </w:tr>
      <w:tr w:rsidR="001C326C" w14:paraId="2715ED11" w14:textId="082494CB" w:rsidTr="0075085B">
        <w:trPr>
          <w:trHeight w:val="454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DF67" w14:textId="77777777" w:rsidR="001C326C" w:rsidRDefault="001C326C">
            <w:pPr>
              <w:pStyle w:val="ListParagraph"/>
              <w:numPr>
                <w:ilvl w:val="0"/>
                <w:numId w:val="6"/>
              </w:numPr>
            </w:pPr>
            <w:r>
              <w:t>WOMEN’S SINGLES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13C5F" w14:textId="346C9252" w:rsidR="001C326C" w:rsidRDefault="001C326C" w:rsidP="001C326C">
            <w:pPr>
              <w:pStyle w:val="Standard"/>
              <w:jc w:val="right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E6CF128" w14:textId="77777777" w:rsidR="001C326C" w:rsidRDefault="001C326C" w:rsidP="001C326C">
            <w:pPr>
              <w:pStyle w:val="Standard"/>
              <w:jc w:val="center"/>
            </w:pPr>
            <w:r>
              <w:t>£5</w:t>
            </w:r>
          </w:p>
        </w:tc>
      </w:tr>
      <w:tr w:rsidR="001C326C" w14:paraId="523FC45A" w14:textId="00E51BB2" w:rsidTr="0075085B">
        <w:trPr>
          <w:trHeight w:val="454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75E0" w14:textId="77777777" w:rsidR="001C326C" w:rsidRDefault="001C326C" w:rsidP="00AC02F7">
            <w:pPr>
              <w:pStyle w:val="ListParagraph"/>
              <w:numPr>
                <w:ilvl w:val="0"/>
                <w:numId w:val="6"/>
              </w:numPr>
            </w:pPr>
            <w:r>
              <w:t>MEN’S VETERAN SINGLES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DDE7" w14:textId="4F03E328" w:rsidR="001C326C" w:rsidRDefault="001C326C" w:rsidP="001C326C">
            <w:pPr>
              <w:pStyle w:val="Standard"/>
              <w:jc w:val="right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06432F5" w14:textId="77777777" w:rsidR="001C326C" w:rsidRDefault="001C326C" w:rsidP="001C326C">
            <w:pPr>
              <w:pStyle w:val="Standard"/>
              <w:jc w:val="center"/>
            </w:pPr>
            <w:r w:rsidRPr="00265923">
              <w:t>£5</w:t>
            </w:r>
          </w:p>
        </w:tc>
      </w:tr>
      <w:tr w:rsidR="001C326C" w14:paraId="56389932" w14:textId="63A167DF" w:rsidTr="0075085B">
        <w:trPr>
          <w:trHeight w:val="454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9DF0" w14:textId="77777777" w:rsidR="001C326C" w:rsidRDefault="001C326C" w:rsidP="00AC02F7">
            <w:pPr>
              <w:pStyle w:val="ListParagraph"/>
              <w:numPr>
                <w:ilvl w:val="0"/>
                <w:numId w:val="6"/>
              </w:numPr>
            </w:pPr>
            <w:r>
              <w:t>WOMEN’S VETERAN SINGLES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F9F2" w14:textId="19A198C7" w:rsidR="001C326C" w:rsidRDefault="001C326C" w:rsidP="001C326C">
            <w:pPr>
              <w:pStyle w:val="Standard"/>
              <w:jc w:val="right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21ACFC5" w14:textId="77777777" w:rsidR="001C326C" w:rsidRDefault="001C326C" w:rsidP="001C326C">
            <w:pPr>
              <w:pStyle w:val="Standard"/>
              <w:jc w:val="center"/>
            </w:pPr>
            <w:r w:rsidRPr="00265923">
              <w:t>£5</w:t>
            </w:r>
          </w:p>
        </w:tc>
      </w:tr>
      <w:tr w:rsidR="001C326C" w14:paraId="54A4D2CF" w14:textId="1893B267" w:rsidTr="0075085B">
        <w:trPr>
          <w:trHeight w:val="454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FCAA" w14:textId="77777777" w:rsidR="001C326C" w:rsidRDefault="001C326C" w:rsidP="00AC02F7">
            <w:pPr>
              <w:pStyle w:val="ListParagraph"/>
              <w:numPr>
                <w:ilvl w:val="0"/>
                <w:numId w:val="6"/>
              </w:numPr>
            </w:pPr>
            <w:r>
              <w:t>SENIOR VETERAN SINGLES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D602" w14:textId="496375DE" w:rsidR="001C326C" w:rsidRDefault="001C326C" w:rsidP="001C326C">
            <w:pPr>
              <w:pStyle w:val="Standard"/>
              <w:jc w:val="right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52FE4A5" w14:textId="77777777" w:rsidR="001C326C" w:rsidRDefault="001C326C" w:rsidP="001C326C">
            <w:pPr>
              <w:pStyle w:val="Standard"/>
              <w:jc w:val="center"/>
            </w:pPr>
            <w:r w:rsidRPr="00265923">
              <w:t>£5</w:t>
            </w:r>
          </w:p>
        </w:tc>
      </w:tr>
      <w:tr w:rsidR="00C953CB" w14:paraId="62A1DD9F" w14:textId="77777777" w:rsidTr="00D779A7">
        <w:trPr>
          <w:trHeight w:val="397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1EFF" w14:textId="77777777" w:rsidR="00C953CB" w:rsidRDefault="00C953CB">
            <w:pPr>
              <w:pStyle w:val="Standard"/>
            </w:pP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07A2" w14:textId="77777777" w:rsidR="00C953CB" w:rsidRDefault="00283358">
            <w:pPr>
              <w:pStyle w:val="Standard"/>
              <w:jc w:val="center"/>
            </w:pPr>
            <w:r>
              <w:t>Partner’s name or wanted</w:t>
            </w:r>
          </w:p>
        </w:tc>
        <w:tc>
          <w:tcPr>
            <w:tcW w:w="2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BA60" w14:textId="77777777" w:rsidR="00C953CB" w:rsidRDefault="00C953CB">
            <w:pPr>
              <w:pStyle w:val="Standard"/>
            </w:pPr>
          </w:p>
        </w:tc>
      </w:tr>
      <w:tr w:rsidR="001C326C" w14:paraId="489F7DAD" w14:textId="12B62683" w:rsidTr="0075085B">
        <w:trPr>
          <w:trHeight w:val="454"/>
        </w:trPr>
        <w:tc>
          <w:tcPr>
            <w:tcW w:w="3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1A90" w14:textId="14409E55" w:rsidR="001C326C" w:rsidRDefault="001C326C">
            <w:pPr>
              <w:pStyle w:val="ListParagraph"/>
              <w:numPr>
                <w:ilvl w:val="0"/>
                <w:numId w:val="6"/>
              </w:numPr>
            </w:pPr>
            <w:r>
              <w:t>DOUBLES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058A" w14:textId="77777777" w:rsidR="001C326C" w:rsidRDefault="001C326C">
            <w:pPr>
              <w:pStyle w:val="Standard"/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6976" w14:textId="4AA5D082" w:rsidR="001C326C" w:rsidRDefault="001C326C" w:rsidP="001C326C">
            <w:pPr>
              <w:pStyle w:val="Standard"/>
              <w:jc w:val="right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70F0381E" w14:textId="77777777" w:rsidR="001C326C" w:rsidRDefault="001C326C" w:rsidP="001C326C">
            <w:pPr>
              <w:pStyle w:val="Standard"/>
              <w:jc w:val="center"/>
            </w:pPr>
            <w:r>
              <w:t>£5</w:t>
            </w:r>
          </w:p>
        </w:tc>
      </w:tr>
      <w:tr w:rsidR="0075085B" w14:paraId="2F659125" w14:textId="5A6E3854" w:rsidTr="00035E07">
        <w:trPr>
          <w:trHeight w:val="831"/>
        </w:trPr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11C6" w14:textId="77777777" w:rsidR="0075085B" w:rsidRDefault="0075085B" w:rsidP="00035E07">
            <w:pPr>
              <w:pStyle w:val="Standard"/>
              <w:rPr>
                <w:sz w:val="8"/>
                <w:szCs w:val="8"/>
              </w:rPr>
            </w:pP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9728" w14:textId="77777777" w:rsidR="0075085B" w:rsidRDefault="0075085B">
            <w:pPr>
              <w:pStyle w:val="Standard"/>
              <w:rPr>
                <w:b/>
              </w:rPr>
            </w:pPr>
          </w:p>
          <w:p w14:paraId="62D3165D" w14:textId="77777777" w:rsidR="0075085B" w:rsidRDefault="0075085B">
            <w:pPr>
              <w:pStyle w:val="Standard"/>
              <w:rPr>
                <w:b/>
              </w:rPr>
            </w:pPr>
            <w:r>
              <w:rPr>
                <w:b/>
              </w:rPr>
              <w:t>Total</w:t>
            </w:r>
          </w:p>
          <w:p w14:paraId="16FCD085" w14:textId="570DDA0E" w:rsidR="0075085B" w:rsidRDefault="0075085B">
            <w:pPr>
              <w:pStyle w:val="Standard"/>
            </w:pPr>
            <w:r>
              <w:rPr>
                <w:b/>
              </w:rPr>
              <w:t>To Pay</w:t>
            </w:r>
          </w:p>
          <w:p w14:paraId="7BD82DE4" w14:textId="327BEACA" w:rsidR="0075085B" w:rsidRDefault="0075085B">
            <w:pPr>
              <w:pStyle w:val="Standard"/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661E6B96" w14:textId="77777777" w:rsidR="0075085B" w:rsidRDefault="007508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73E4D4" w14:textId="77777777" w:rsidR="0075085B" w:rsidRDefault="0075085B">
            <w:pPr>
              <w:pStyle w:val="Standard"/>
            </w:pPr>
          </w:p>
        </w:tc>
      </w:tr>
    </w:tbl>
    <w:p w14:paraId="667E0218" w14:textId="77777777" w:rsidR="00C953CB" w:rsidRDefault="00C953CB">
      <w:pPr>
        <w:pStyle w:val="Standard"/>
        <w:rPr>
          <w:sz w:val="8"/>
          <w:szCs w:val="8"/>
        </w:rPr>
      </w:pPr>
    </w:p>
    <w:p w14:paraId="3D592672" w14:textId="40A386EB" w:rsidR="00C953CB" w:rsidRDefault="00C953CB">
      <w:pPr>
        <w:pStyle w:val="Standard"/>
        <w:rPr>
          <w:b/>
          <w:sz w:val="20"/>
          <w:szCs w:val="20"/>
        </w:rPr>
      </w:pPr>
    </w:p>
    <w:p w14:paraId="54C9DFBD" w14:textId="77777777" w:rsidR="0075085B" w:rsidRDefault="0075085B">
      <w:pPr>
        <w:pStyle w:val="Standard"/>
        <w:rPr>
          <w:b/>
          <w:sz w:val="20"/>
          <w:szCs w:val="20"/>
        </w:rPr>
      </w:pPr>
    </w:p>
    <w:p w14:paraId="1140D0EE" w14:textId="77777777" w:rsidR="0075085B" w:rsidRPr="00B113F5" w:rsidRDefault="0075085B" w:rsidP="0075085B">
      <w:pPr>
        <w:pStyle w:val="Standard"/>
        <w:ind w:left="709"/>
        <w:rPr>
          <w:b/>
          <w:bCs/>
          <w:sz w:val="22"/>
          <w:szCs w:val="22"/>
        </w:rPr>
      </w:pPr>
      <w:r w:rsidRPr="00B113F5">
        <w:rPr>
          <w:b/>
          <w:bCs/>
          <w:sz w:val="22"/>
          <w:szCs w:val="22"/>
        </w:rPr>
        <w:t xml:space="preserve">Entry form must be in </w:t>
      </w:r>
      <w:r>
        <w:rPr>
          <w:b/>
          <w:bCs/>
          <w:sz w:val="22"/>
          <w:szCs w:val="22"/>
        </w:rPr>
        <w:t xml:space="preserve">and fees paid </w:t>
      </w:r>
      <w:r w:rsidRPr="00B113F5">
        <w:rPr>
          <w:b/>
          <w:bCs/>
          <w:sz w:val="22"/>
          <w:szCs w:val="22"/>
        </w:rPr>
        <w:t xml:space="preserve">by </w:t>
      </w:r>
      <w:r>
        <w:rPr>
          <w:b/>
          <w:bCs/>
          <w:sz w:val="22"/>
          <w:szCs w:val="22"/>
        </w:rPr>
        <w:t>28</w:t>
      </w:r>
      <w:r w:rsidRPr="007736E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March 2024</w:t>
      </w:r>
    </w:p>
    <w:p w14:paraId="7E9BFB32" w14:textId="77777777" w:rsidR="0075085B" w:rsidRPr="00FB39DB" w:rsidRDefault="0075085B" w:rsidP="0075085B">
      <w:pPr>
        <w:pStyle w:val="Standard"/>
        <w:ind w:left="709"/>
        <w:rPr>
          <w:sz w:val="22"/>
          <w:szCs w:val="22"/>
        </w:rPr>
      </w:pPr>
    </w:p>
    <w:p w14:paraId="4100AAF8" w14:textId="2B3309A3" w:rsidR="0075085B" w:rsidRPr="007736EE" w:rsidRDefault="0075085B" w:rsidP="0075085B">
      <w:pPr>
        <w:pStyle w:val="Standard"/>
        <w:spacing w:after="120"/>
        <w:ind w:left="709"/>
        <w:rPr>
          <w:sz w:val="22"/>
          <w:szCs w:val="22"/>
        </w:rPr>
      </w:pPr>
      <w:r w:rsidRPr="007736EE">
        <w:rPr>
          <w:sz w:val="22"/>
          <w:szCs w:val="22"/>
        </w:rPr>
        <w:t xml:space="preserve">Please email the completed form to </w:t>
      </w:r>
      <w:hyperlink r:id="rId7" w:history="1">
        <w:r w:rsidRPr="007736EE">
          <w:t>Stuart.Mylrea@gmail.com</w:t>
        </w:r>
      </w:hyperlink>
      <w:r w:rsidR="00035E07">
        <w:rPr>
          <w:sz w:val="22"/>
          <w:szCs w:val="22"/>
        </w:rPr>
        <w:t>, or post it to the address below.</w:t>
      </w:r>
    </w:p>
    <w:p w14:paraId="6E717A63" w14:textId="0DA18F2F" w:rsidR="00035E07" w:rsidRPr="0075085B" w:rsidRDefault="00035E07" w:rsidP="00035E07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75085B">
        <w:rPr>
          <w:rFonts w:ascii="Arial" w:hAnsi="Arial" w:cs="Arial"/>
          <w:color w:val="000000"/>
          <w:sz w:val="24"/>
          <w:szCs w:val="24"/>
        </w:rPr>
        <w:t xml:space="preserve">If at all possible fees to be paid by bank transfer to Metro Bank,  Sort code  23-05-80  Account number 48859509.  Or, if </w:t>
      </w:r>
      <w:r>
        <w:rPr>
          <w:rFonts w:ascii="Arial" w:hAnsi="Arial" w:cs="Arial"/>
          <w:color w:val="000000"/>
          <w:sz w:val="24"/>
          <w:szCs w:val="24"/>
        </w:rPr>
        <w:t xml:space="preserve">a bank transfer isn’t possible please </w:t>
      </w:r>
      <w:r w:rsidRPr="0075085B">
        <w:rPr>
          <w:rFonts w:ascii="Arial" w:hAnsi="Arial" w:cs="Arial"/>
          <w:color w:val="000000"/>
          <w:sz w:val="24"/>
          <w:szCs w:val="24"/>
        </w:rPr>
        <w:t>post a cheque</w:t>
      </w:r>
      <w:r>
        <w:rPr>
          <w:rFonts w:ascii="Arial" w:hAnsi="Arial" w:cs="Arial"/>
          <w:color w:val="000000"/>
          <w:sz w:val="24"/>
          <w:szCs w:val="24"/>
        </w:rPr>
        <w:t xml:space="preserve"> to Stuart Mylrea.  It should be made out to </w:t>
      </w:r>
      <w:r>
        <w:rPr>
          <w:b/>
          <w:bCs/>
          <w:sz w:val="28"/>
          <w:szCs w:val="28"/>
        </w:rPr>
        <w:t>Hertfordshire County Table Tennis Association</w:t>
      </w:r>
      <w:r>
        <w:rPr>
          <w:b/>
          <w:bCs/>
          <w:sz w:val="28"/>
          <w:szCs w:val="28"/>
        </w:rPr>
        <w:t xml:space="preserve"> </w:t>
      </w:r>
      <w:r w:rsidRPr="00035E07">
        <w:rPr>
          <w:sz w:val="28"/>
          <w:szCs w:val="28"/>
        </w:rPr>
        <w:t>and the a</w:t>
      </w:r>
      <w:r w:rsidRPr="00035E07">
        <w:rPr>
          <w:sz w:val="28"/>
          <w:szCs w:val="28"/>
        </w:rPr>
        <w:t>ddress is</w:t>
      </w:r>
      <w:r>
        <w:rPr>
          <w:b/>
          <w:bCs/>
          <w:sz w:val="28"/>
          <w:szCs w:val="28"/>
        </w:rPr>
        <w:t xml:space="preserve"> </w:t>
      </w:r>
      <w:r w:rsidRPr="00035E07">
        <w:rPr>
          <w:b/>
          <w:bCs/>
          <w:sz w:val="28"/>
          <w:szCs w:val="28"/>
        </w:rPr>
        <w:t xml:space="preserve">70 </w:t>
      </w:r>
      <w:r w:rsidRPr="00035E07">
        <w:rPr>
          <w:rFonts w:ascii="Arial" w:hAnsi="Arial" w:cs="Arial"/>
          <w:b/>
          <w:bCs/>
          <w:color w:val="000000"/>
          <w:sz w:val="24"/>
          <w:szCs w:val="24"/>
        </w:rPr>
        <w:t>Marlborough Rd, Stevenage  SG2 9HJ</w:t>
      </w:r>
    </w:p>
    <w:p w14:paraId="5E62425E" w14:textId="77777777" w:rsidR="0092262D" w:rsidRDefault="0092262D" w:rsidP="0075085B">
      <w:pPr>
        <w:pStyle w:val="Standard"/>
        <w:ind w:left="709"/>
        <w:rPr>
          <w:b/>
          <w:sz w:val="22"/>
          <w:szCs w:val="22"/>
          <w:u w:val="single"/>
        </w:rPr>
      </w:pPr>
    </w:p>
    <w:p w14:paraId="450EB8FE" w14:textId="713A781D" w:rsidR="0092262D" w:rsidRPr="0092262D" w:rsidRDefault="0092262D" w:rsidP="0092262D">
      <w:pPr>
        <w:pStyle w:val="Standard"/>
        <w:ind w:left="709"/>
        <w:rPr>
          <w:b/>
          <w:sz w:val="22"/>
          <w:szCs w:val="22"/>
        </w:rPr>
      </w:pPr>
      <w:r w:rsidRPr="0092262D">
        <w:rPr>
          <w:b/>
          <w:sz w:val="22"/>
          <w:szCs w:val="22"/>
        </w:rPr>
        <w:t>For bank transfers please enter your surname as reference</w:t>
      </w:r>
      <w:r>
        <w:rPr>
          <w:b/>
          <w:sz w:val="22"/>
          <w:szCs w:val="22"/>
        </w:rPr>
        <w:t xml:space="preserve"> and p</w:t>
      </w:r>
      <w:r w:rsidRPr="0092262D">
        <w:rPr>
          <w:b/>
          <w:sz w:val="22"/>
          <w:szCs w:val="22"/>
        </w:rPr>
        <w:t>lease note we much prefer bank transfers</w:t>
      </w:r>
      <w:r>
        <w:rPr>
          <w:b/>
          <w:sz w:val="22"/>
          <w:szCs w:val="22"/>
        </w:rPr>
        <w:t xml:space="preserve"> rather than cheques.</w:t>
      </w:r>
    </w:p>
    <w:p w14:paraId="3671C13B" w14:textId="77777777" w:rsidR="0092262D" w:rsidRPr="00D779A7" w:rsidRDefault="0092262D" w:rsidP="0075085B">
      <w:pPr>
        <w:pStyle w:val="Standard"/>
        <w:ind w:left="709"/>
        <w:rPr>
          <w:b/>
          <w:sz w:val="22"/>
          <w:szCs w:val="22"/>
          <w:u w:val="single"/>
        </w:rPr>
      </w:pPr>
    </w:p>
    <w:p w14:paraId="400EF770" w14:textId="77777777" w:rsidR="00C953CB" w:rsidRDefault="00C953CB">
      <w:pPr>
        <w:pStyle w:val="Standard"/>
        <w:rPr>
          <w:b/>
          <w:sz w:val="12"/>
          <w:szCs w:val="12"/>
        </w:rPr>
      </w:pPr>
    </w:p>
    <w:p w14:paraId="613328DE" w14:textId="77777777" w:rsidR="00CE1DEE" w:rsidRDefault="00CE1DEE">
      <w:pPr>
        <w:pStyle w:val="Standard"/>
        <w:rPr>
          <w:b/>
          <w:sz w:val="12"/>
          <w:szCs w:val="12"/>
        </w:rPr>
      </w:pPr>
    </w:p>
    <w:p w14:paraId="440C184B" w14:textId="77777777" w:rsidR="00CE1DEE" w:rsidRDefault="00CE1DEE">
      <w:pPr>
        <w:pStyle w:val="Standard"/>
        <w:rPr>
          <w:b/>
          <w:sz w:val="12"/>
          <w:szCs w:val="12"/>
        </w:rPr>
      </w:pPr>
    </w:p>
    <w:p w14:paraId="49F88197" w14:textId="77777777" w:rsidR="00CE1DEE" w:rsidRDefault="00CE1DEE">
      <w:pPr>
        <w:pStyle w:val="Standard"/>
        <w:rPr>
          <w:b/>
          <w:sz w:val="12"/>
          <w:szCs w:val="12"/>
        </w:rPr>
      </w:pPr>
    </w:p>
    <w:p w14:paraId="03CC2CFF" w14:textId="77777777" w:rsidR="00CE1DEE" w:rsidRDefault="00CE1DEE">
      <w:pPr>
        <w:pStyle w:val="Standard"/>
        <w:rPr>
          <w:b/>
          <w:sz w:val="12"/>
          <w:szCs w:val="12"/>
        </w:rPr>
      </w:pPr>
    </w:p>
    <w:p w14:paraId="18E86342" w14:textId="77777777" w:rsidR="00CE1DEE" w:rsidRDefault="00CE1DEE">
      <w:pPr>
        <w:pStyle w:val="Standard"/>
        <w:rPr>
          <w:b/>
          <w:sz w:val="12"/>
          <w:szCs w:val="12"/>
        </w:rPr>
      </w:pPr>
    </w:p>
    <w:p w14:paraId="4CA82304" w14:textId="77777777" w:rsidR="00CE1DEE" w:rsidRDefault="00CE1DEE">
      <w:pPr>
        <w:pStyle w:val="Standard"/>
        <w:rPr>
          <w:b/>
          <w:sz w:val="12"/>
          <w:szCs w:val="12"/>
        </w:rPr>
      </w:pPr>
    </w:p>
    <w:p w14:paraId="5B88A0B2" w14:textId="77777777" w:rsidR="00CE1DEE" w:rsidRDefault="00CE1DEE">
      <w:pPr>
        <w:pStyle w:val="Standard"/>
        <w:rPr>
          <w:b/>
          <w:sz w:val="12"/>
          <w:szCs w:val="12"/>
        </w:rPr>
      </w:pPr>
    </w:p>
    <w:p w14:paraId="734F6E53" w14:textId="77777777" w:rsidR="00CE1DEE" w:rsidRDefault="00CE1DEE">
      <w:pPr>
        <w:pStyle w:val="Standard"/>
        <w:rPr>
          <w:b/>
          <w:sz w:val="12"/>
          <w:szCs w:val="12"/>
        </w:rPr>
      </w:pPr>
    </w:p>
    <w:p w14:paraId="78944DED" w14:textId="77777777" w:rsidR="00CE1DEE" w:rsidRDefault="00CE1DEE">
      <w:pPr>
        <w:pStyle w:val="Standard"/>
        <w:rPr>
          <w:b/>
          <w:sz w:val="12"/>
          <w:szCs w:val="12"/>
        </w:rPr>
      </w:pPr>
    </w:p>
    <w:p w14:paraId="4832CBD4" w14:textId="77777777" w:rsidR="00CE1DEE" w:rsidRDefault="00CE1DEE">
      <w:pPr>
        <w:pStyle w:val="Standard"/>
        <w:rPr>
          <w:b/>
          <w:sz w:val="12"/>
          <w:szCs w:val="12"/>
        </w:rPr>
      </w:pPr>
    </w:p>
    <w:p w14:paraId="41B0C889" w14:textId="77777777" w:rsidR="00CE1DEE" w:rsidRDefault="00CE1DEE">
      <w:pPr>
        <w:pStyle w:val="Standard"/>
        <w:rPr>
          <w:b/>
          <w:sz w:val="12"/>
          <w:szCs w:val="12"/>
        </w:rPr>
      </w:pPr>
    </w:p>
    <w:p w14:paraId="3809F764" w14:textId="77777777" w:rsidR="0075085B" w:rsidRDefault="0075085B">
      <w:pPr>
        <w:pStyle w:val="Standard"/>
        <w:rPr>
          <w:b/>
          <w:sz w:val="12"/>
          <w:szCs w:val="12"/>
        </w:rPr>
      </w:pPr>
    </w:p>
    <w:p w14:paraId="3A9D8ABC" w14:textId="77777777" w:rsidR="0075085B" w:rsidRDefault="0075085B">
      <w:pPr>
        <w:pStyle w:val="Standard"/>
        <w:rPr>
          <w:b/>
          <w:sz w:val="12"/>
          <w:szCs w:val="12"/>
        </w:rPr>
      </w:pPr>
    </w:p>
    <w:p w14:paraId="56D30207" w14:textId="77777777" w:rsidR="0075085B" w:rsidRDefault="0075085B">
      <w:pPr>
        <w:pStyle w:val="Standard"/>
        <w:rPr>
          <w:b/>
          <w:sz w:val="12"/>
          <w:szCs w:val="12"/>
        </w:rPr>
      </w:pPr>
    </w:p>
    <w:p w14:paraId="74C57AFD" w14:textId="77777777" w:rsidR="0075085B" w:rsidRDefault="0075085B">
      <w:pPr>
        <w:pStyle w:val="Standard"/>
        <w:rPr>
          <w:b/>
          <w:sz w:val="12"/>
          <w:szCs w:val="12"/>
        </w:rPr>
      </w:pPr>
    </w:p>
    <w:p w14:paraId="3C13A0D7" w14:textId="77777777" w:rsidR="00CE1DEE" w:rsidRDefault="00CE1DEE">
      <w:pPr>
        <w:pStyle w:val="Standard"/>
        <w:rPr>
          <w:b/>
          <w:sz w:val="12"/>
          <w:szCs w:val="12"/>
        </w:rPr>
      </w:pPr>
    </w:p>
    <w:p w14:paraId="3553CEEE" w14:textId="77777777" w:rsidR="00CE1DEE" w:rsidRPr="00727EA9" w:rsidRDefault="00CE1DEE">
      <w:pPr>
        <w:pStyle w:val="Standard"/>
        <w:rPr>
          <w:b/>
          <w:sz w:val="12"/>
          <w:szCs w:val="12"/>
        </w:rPr>
      </w:pPr>
    </w:p>
    <w:p w14:paraId="0C8A695A" w14:textId="77777777" w:rsidR="0075085B" w:rsidRDefault="0075085B">
      <w:pPr>
        <w:pStyle w:val="Standard"/>
        <w:rPr>
          <w:b/>
        </w:rPr>
      </w:pPr>
    </w:p>
    <w:p w14:paraId="385DCE56" w14:textId="77777777" w:rsidR="0075085B" w:rsidRDefault="0075085B">
      <w:pPr>
        <w:pStyle w:val="Standard"/>
        <w:rPr>
          <w:b/>
        </w:rPr>
      </w:pPr>
    </w:p>
    <w:p w14:paraId="4C75CEE0" w14:textId="3F05E40E" w:rsidR="00CE1DEE" w:rsidRDefault="00CE1DEE">
      <w:pPr>
        <w:pStyle w:val="Standard"/>
        <w:rPr>
          <w:b/>
        </w:rPr>
      </w:pPr>
      <w:r>
        <w:rPr>
          <w:b/>
        </w:rPr>
        <w:t>Tournament Rules</w:t>
      </w:r>
    </w:p>
    <w:p w14:paraId="19375044" w14:textId="114659B8" w:rsidR="00C953CB" w:rsidRDefault="00C953CB">
      <w:pPr>
        <w:pStyle w:val="Standard"/>
      </w:pPr>
    </w:p>
    <w:p w14:paraId="7A0F0C9A" w14:textId="77777777" w:rsidR="00C953CB" w:rsidRPr="0075085B" w:rsidRDefault="00C953CB">
      <w:pPr>
        <w:pStyle w:val="Standard"/>
        <w:rPr>
          <w:b/>
        </w:rPr>
      </w:pPr>
    </w:p>
    <w:p w14:paraId="2E637039" w14:textId="466D80E0" w:rsidR="00C953CB" w:rsidRPr="0075085B" w:rsidRDefault="00283358">
      <w:pPr>
        <w:pStyle w:val="ListParagraph"/>
        <w:numPr>
          <w:ilvl w:val="0"/>
          <w:numId w:val="10"/>
        </w:numPr>
        <w:spacing w:after="60"/>
        <w:ind w:left="714" w:hanging="357"/>
      </w:pPr>
      <w:r w:rsidRPr="0075085B">
        <w:t>To be eligible for the tournament the player must</w:t>
      </w:r>
      <w:r w:rsidR="007E1D2D" w:rsidRPr="0075085B">
        <w:t xml:space="preserve"> </w:t>
      </w:r>
      <w:r w:rsidRPr="0075085B">
        <w:t>be a Player Member of Table Tennis England</w:t>
      </w:r>
    </w:p>
    <w:p w14:paraId="0454129B" w14:textId="053DD808" w:rsidR="00C953CB" w:rsidRPr="0075085B" w:rsidRDefault="007F5990" w:rsidP="007F5990">
      <w:pPr>
        <w:pStyle w:val="ListParagraph"/>
        <w:spacing w:after="60"/>
      </w:pPr>
      <w:r w:rsidRPr="0075085B">
        <w:t>A</w:t>
      </w:r>
      <w:r w:rsidR="00283358" w:rsidRPr="0075085B">
        <w:t>nd</w:t>
      </w:r>
      <w:r w:rsidRPr="0075085B">
        <w:t xml:space="preserve"> </w:t>
      </w:r>
      <w:r w:rsidR="00283358" w:rsidRPr="0075085B">
        <w:t>the player must be a member of a local league or club affiliated to the Herts County TTA</w:t>
      </w:r>
      <w:r w:rsidR="007E1D2D" w:rsidRPr="0075085B">
        <w:t>,</w:t>
      </w:r>
      <w:r w:rsidR="00283358" w:rsidRPr="0075085B">
        <w:t xml:space="preserve"> or the player must reside in or been born in the County</w:t>
      </w:r>
      <w:r w:rsidR="007E1D2D" w:rsidRPr="0075085B">
        <w:t>,</w:t>
      </w:r>
      <w:r w:rsidR="00283358" w:rsidRPr="0075085B">
        <w:t xml:space="preserve"> or represented it at least </w:t>
      </w:r>
      <w:r w:rsidR="007736EE" w:rsidRPr="0075085B">
        <w:t>three</w:t>
      </w:r>
      <w:r w:rsidR="00283358" w:rsidRPr="0075085B">
        <w:t xml:space="preserve"> times,</w:t>
      </w:r>
    </w:p>
    <w:p w14:paraId="7E00F316" w14:textId="77777777" w:rsidR="00C953CB" w:rsidRPr="0075085B" w:rsidRDefault="00283358">
      <w:pPr>
        <w:pStyle w:val="ListParagraph"/>
        <w:numPr>
          <w:ilvl w:val="0"/>
          <w:numId w:val="7"/>
        </w:numPr>
        <w:spacing w:after="120"/>
        <w:ind w:left="714" w:hanging="357"/>
      </w:pPr>
      <w:r w:rsidRPr="0075085B">
        <w:t>Play is under Table Tennis England Approved Laws of Table Tennis. Divergences in Regulations for International Competitions including Open tournaments (e.g. for claiming time-outs) shall not apply.</w:t>
      </w:r>
    </w:p>
    <w:p w14:paraId="4BC3C798" w14:textId="416D8138" w:rsidR="00C953CB" w:rsidRPr="0075085B" w:rsidRDefault="00283358">
      <w:pPr>
        <w:pStyle w:val="ListParagraph"/>
        <w:numPr>
          <w:ilvl w:val="0"/>
          <w:numId w:val="7"/>
        </w:numPr>
        <w:spacing w:after="120"/>
        <w:ind w:left="714" w:hanging="357"/>
      </w:pPr>
      <w:r w:rsidRPr="0075085B">
        <w:rPr>
          <w:b/>
        </w:rPr>
        <w:t>VETERANS SHALL BE 40 YEARS OF AGE OR OVER AND SENIOR VETERANS 50 YEARS OF AGE OR OVER, ON 1ST JANUARY DURING THE CURRENT SEASON.</w:t>
      </w:r>
      <w:r w:rsidRPr="0075085B">
        <w:t xml:space="preserve"> </w:t>
      </w:r>
      <w:r w:rsidR="007736EE" w:rsidRPr="0075085B">
        <w:t xml:space="preserve"> </w:t>
      </w:r>
      <w:r w:rsidRPr="0075085B">
        <w:t xml:space="preserve">Any other event is open to any age. </w:t>
      </w:r>
      <w:r w:rsidR="007F5990" w:rsidRPr="0075085B">
        <w:t xml:space="preserve">The </w:t>
      </w:r>
      <w:r w:rsidRPr="0075085B">
        <w:t xml:space="preserve">Doubles </w:t>
      </w:r>
      <w:r w:rsidR="007F5990" w:rsidRPr="0075085B">
        <w:t xml:space="preserve">event is open to anyone.  i.e. </w:t>
      </w:r>
      <w:r w:rsidR="007736EE" w:rsidRPr="0075085B">
        <w:t>the pairs can be 2 people from any age category and be male or female or anything inbetween.</w:t>
      </w:r>
    </w:p>
    <w:p w14:paraId="353C55D6" w14:textId="77777777" w:rsidR="00C953CB" w:rsidRDefault="00C953CB">
      <w:pPr>
        <w:pStyle w:val="Standard"/>
        <w:rPr>
          <w:b/>
          <w:sz w:val="12"/>
          <w:szCs w:val="12"/>
        </w:rPr>
      </w:pPr>
    </w:p>
    <w:p w14:paraId="771DE1DD" w14:textId="77777777" w:rsidR="0075085B" w:rsidRDefault="0075085B">
      <w:pPr>
        <w:pStyle w:val="Standard"/>
        <w:rPr>
          <w:b/>
          <w:sz w:val="12"/>
          <w:szCs w:val="12"/>
        </w:rPr>
      </w:pPr>
    </w:p>
    <w:p w14:paraId="45327254" w14:textId="77777777" w:rsidR="0075085B" w:rsidRDefault="0075085B">
      <w:pPr>
        <w:pStyle w:val="Standard"/>
        <w:rPr>
          <w:b/>
          <w:sz w:val="12"/>
          <w:szCs w:val="12"/>
        </w:rPr>
      </w:pPr>
    </w:p>
    <w:p w14:paraId="66B5BAE5" w14:textId="77777777" w:rsidR="00C953CB" w:rsidRPr="0075085B" w:rsidRDefault="00283358">
      <w:pPr>
        <w:pStyle w:val="Standard"/>
      </w:pPr>
      <w:r w:rsidRPr="0075085B">
        <w:rPr>
          <w:b/>
        </w:rPr>
        <w:t>Information :</w:t>
      </w:r>
    </w:p>
    <w:p w14:paraId="64CFE052" w14:textId="77777777" w:rsidR="00C953CB" w:rsidRPr="0075085B" w:rsidRDefault="00C953CB">
      <w:pPr>
        <w:pStyle w:val="Standard"/>
        <w:rPr>
          <w:b/>
        </w:rPr>
      </w:pPr>
    </w:p>
    <w:p w14:paraId="7003B2A8" w14:textId="086AF011" w:rsidR="00C953CB" w:rsidRPr="0075085B" w:rsidRDefault="00283358">
      <w:pPr>
        <w:pStyle w:val="ListParagraph"/>
        <w:numPr>
          <w:ilvl w:val="0"/>
          <w:numId w:val="8"/>
        </w:numPr>
        <w:spacing w:after="80"/>
        <w:ind w:left="714" w:hanging="357"/>
      </w:pPr>
      <w:r w:rsidRPr="0075085B">
        <w:t>Seeding will use players’ national rating points if possible</w:t>
      </w:r>
      <w:r w:rsidR="0075085B" w:rsidRPr="0075085B">
        <w:t>,</w:t>
      </w:r>
      <w:r w:rsidRPr="0075085B">
        <w:t xml:space="preserve"> or otherwise averages in their leagues.</w:t>
      </w:r>
    </w:p>
    <w:p w14:paraId="58E9BC42" w14:textId="77777777" w:rsidR="00C953CB" w:rsidRPr="0075085B" w:rsidRDefault="00283358">
      <w:pPr>
        <w:pStyle w:val="ListParagraph"/>
        <w:numPr>
          <w:ilvl w:val="0"/>
          <w:numId w:val="8"/>
        </w:numPr>
        <w:spacing w:after="80"/>
        <w:ind w:left="714" w:hanging="357"/>
      </w:pPr>
      <w:r w:rsidRPr="0075085B">
        <w:t>Each singles event will begin as groups followed the same day by knock-out rounds. The seeds will be included in the groups. Players missing from groups may lead to minor changes within the draw. Where players in a group finish equal their relative positions will be decided only by those matches played between them. Both group winner and runner-up will qualify for the knock-out rounds.</w:t>
      </w:r>
    </w:p>
    <w:p w14:paraId="19E8191B" w14:textId="33608C35" w:rsidR="00C953CB" w:rsidRPr="0075085B" w:rsidRDefault="00283358">
      <w:pPr>
        <w:pStyle w:val="ListParagraph"/>
        <w:numPr>
          <w:ilvl w:val="0"/>
          <w:numId w:val="8"/>
        </w:numPr>
        <w:spacing w:after="80"/>
        <w:ind w:left="714" w:hanging="357"/>
      </w:pPr>
      <w:r w:rsidRPr="0075085B">
        <w:t>Each doubles event will be run as knock-out rounds except if too few entries. Failure of a doubles partner to enter or arrive may result in allocation of a new partner.</w:t>
      </w:r>
    </w:p>
    <w:p w14:paraId="0FF9550E" w14:textId="36E7DCC7" w:rsidR="007736EE" w:rsidRPr="0075085B" w:rsidRDefault="007736EE">
      <w:pPr>
        <w:pStyle w:val="ListParagraph"/>
        <w:numPr>
          <w:ilvl w:val="0"/>
          <w:numId w:val="8"/>
        </w:numPr>
        <w:spacing w:after="80"/>
        <w:ind w:left="714" w:hanging="357"/>
      </w:pPr>
      <w:r w:rsidRPr="0075085B">
        <w:t>Start time will be 10:00, the hall will be open from 9:00am</w:t>
      </w:r>
    </w:p>
    <w:p w14:paraId="56F32536" w14:textId="48E77ACF" w:rsidR="006E054D" w:rsidRPr="0075085B" w:rsidRDefault="006E054D">
      <w:pPr>
        <w:pStyle w:val="ListParagraph"/>
        <w:spacing w:after="120"/>
        <w:ind w:left="714"/>
      </w:pPr>
    </w:p>
    <w:p w14:paraId="412174D4" w14:textId="4207EF11" w:rsidR="006E054D" w:rsidRPr="0075085B" w:rsidRDefault="006E054D" w:rsidP="006E054D">
      <w:pPr>
        <w:pStyle w:val="Standard"/>
        <w:ind w:left="709"/>
        <w:rPr>
          <w:b/>
          <w:bCs/>
        </w:rPr>
      </w:pPr>
      <w:r w:rsidRPr="0075085B">
        <w:rPr>
          <w:b/>
          <w:bCs/>
        </w:rPr>
        <w:t xml:space="preserve">Entry form must be in </w:t>
      </w:r>
      <w:r w:rsidR="007E1D2D" w:rsidRPr="0075085B">
        <w:rPr>
          <w:b/>
          <w:bCs/>
        </w:rPr>
        <w:t xml:space="preserve">and fees paid </w:t>
      </w:r>
      <w:r w:rsidRPr="0075085B">
        <w:rPr>
          <w:b/>
          <w:bCs/>
        </w:rPr>
        <w:t xml:space="preserve">by </w:t>
      </w:r>
      <w:r w:rsidR="007736EE" w:rsidRPr="0075085B">
        <w:rPr>
          <w:b/>
          <w:bCs/>
        </w:rPr>
        <w:t>28</w:t>
      </w:r>
      <w:r w:rsidR="007736EE" w:rsidRPr="0075085B">
        <w:rPr>
          <w:b/>
          <w:bCs/>
          <w:vertAlign w:val="superscript"/>
        </w:rPr>
        <w:t>th</w:t>
      </w:r>
      <w:r w:rsidR="007736EE" w:rsidRPr="0075085B">
        <w:rPr>
          <w:b/>
          <w:bCs/>
        </w:rPr>
        <w:t xml:space="preserve"> March 2024</w:t>
      </w:r>
    </w:p>
    <w:p w14:paraId="3B8BC687" w14:textId="77777777" w:rsidR="006E054D" w:rsidRPr="0075085B" w:rsidRDefault="006E054D" w:rsidP="006E054D">
      <w:pPr>
        <w:pStyle w:val="Standard"/>
        <w:ind w:left="709"/>
      </w:pPr>
    </w:p>
    <w:p w14:paraId="2D528554" w14:textId="32B99C4D" w:rsidR="00B4717C" w:rsidRPr="0075085B" w:rsidRDefault="006E054D" w:rsidP="00D909F9">
      <w:pPr>
        <w:pStyle w:val="Standard"/>
        <w:spacing w:after="120"/>
        <w:ind w:left="709"/>
      </w:pPr>
      <w:r w:rsidRPr="0075085B">
        <w:t xml:space="preserve">Please email the </w:t>
      </w:r>
      <w:r w:rsidR="00B4717C" w:rsidRPr="0075085B">
        <w:t xml:space="preserve">completed </w:t>
      </w:r>
      <w:r w:rsidRPr="0075085B">
        <w:t xml:space="preserve">form to </w:t>
      </w:r>
      <w:hyperlink r:id="rId8" w:history="1">
        <w:r w:rsidR="00B4717C" w:rsidRPr="0075085B">
          <w:t>Stuart.Mylrea@gmail.com</w:t>
        </w:r>
      </w:hyperlink>
    </w:p>
    <w:p w14:paraId="303F7BF7" w14:textId="5ADEB78D" w:rsidR="006E054D" w:rsidRPr="0075085B" w:rsidRDefault="0075085B" w:rsidP="00D779A7">
      <w:pPr>
        <w:ind w:left="709"/>
        <w:rPr>
          <w:rFonts w:ascii="Arial" w:hAnsi="Arial" w:cs="Arial"/>
          <w:color w:val="000000"/>
          <w:sz w:val="24"/>
          <w:szCs w:val="24"/>
        </w:rPr>
      </w:pPr>
      <w:r w:rsidRPr="0075085B">
        <w:rPr>
          <w:rFonts w:ascii="Arial" w:hAnsi="Arial" w:cs="Arial"/>
          <w:color w:val="000000"/>
          <w:sz w:val="24"/>
          <w:szCs w:val="24"/>
        </w:rPr>
        <w:t>If at all possible f</w:t>
      </w:r>
      <w:r w:rsidR="006E054D" w:rsidRPr="0075085B">
        <w:rPr>
          <w:rFonts w:ascii="Arial" w:hAnsi="Arial" w:cs="Arial"/>
          <w:color w:val="000000"/>
          <w:sz w:val="24"/>
          <w:szCs w:val="24"/>
        </w:rPr>
        <w:t xml:space="preserve">ees </w:t>
      </w:r>
      <w:r w:rsidR="00D779A7" w:rsidRPr="0075085B">
        <w:rPr>
          <w:rFonts w:ascii="Arial" w:hAnsi="Arial" w:cs="Arial"/>
          <w:color w:val="000000"/>
          <w:sz w:val="24"/>
          <w:szCs w:val="24"/>
        </w:rPr>
        <w:t xml:space="preserve">to </w:t>
      </w:r>
      <w:r w:rsidR="006E054D" w:rsidRPr="0075085B">
        <w:rPr>
          <w:rFonts w:ascii="Arial" w:hAnsi="Arial" w:cs="Arial"/>
          <w:color w:val="000000"/>
          <w:sz w:val="24"/>
          <w:szCs w:val="24"/>
        </w:rPr>
        <w:t xml:space="preserve">be paid by bank transfer to </w:t>
      </w:r>
      <w:r w:rsidR="00B4717C" w:rsidRPr="0075085B">
        <w:rPr>
          <w:rFonts w:ascii="Arial" w:hAnsi="Arial" w:cs="Arial"/>
          <w:color w:val="000000"/>
          <w:sz w:val="24"/>
          <w:szCs w:val="24"/>
        </w:rPr>
        <w:t>Metro Bank</w:t>
      </w:r>
      <w:r w:rsidR="00D779A7" w:rsidRPr="0075085B">
        <w:rPr>
          <w:rFonts w:ascii="Arial" w:hAnsi="Arial" w:cs="Arial"/>
          <w:color w:val="000000"/>
          <w:sz w:val="24"/>
          <w:szCs w:val="24"/>
        </w:rPr>
        <w:t xml:space="preserve">, </w:t>
      </w:r>
      <w:r w:rsidR="00B4717C" w:rsidRPr="0075085B">
        <w:rPr>
          <w:rFonts w:ascii="Arial" w:hAnsi="Arial" w:cs="Arial"/>
          <w:color w:val="000000"/>
          <w:sz w:val="24"/>
          <w:szCs w:val="24"/>
        </w:rPr>
        <w:t xml:space="preserve"> </w:t>
      </w:r>
      <w:r w:rsidR="006E054D" w:rsidRPr="0075085B">
        <w:rPr>
          <w:rFonts w:ascii="Arial" w:hAnsi="Arial" w:cs="Arial"/>
          <w:color w:val="000000"/>
          <w:sz w:val="24"/>
          <w:szCs w:val="24"/>
        </w:rPr>
        <w:t xml:space="preserve">Sort code  </w:t>
      </w:r>
      <w:r w:rsidR="00D779A7" w:rsidRPr="0075085B">
        <w:rPr>
          <w:rFonts w:ascii="Arial" w:hAnsi="Arial" w:cs="Arial"/>
          <w:color w:val="000000"/>
          <w:sz w:val="24"/>
          <w:szCs w:val="24"/>
        </w:rPr>
        <w:t xml:space="preserve">23-05-80  </w:t>
      </w:r>
      <w:r w:rsidR="006E054D" w:rsidRPr="0075085B">
        <w:rPr>
          <w:rFonts w:ascii="Arial" w:hAnsi="Arial" w:cs="Arial"/>
          <w:color w:val="000000"/>
          <w:sz w:val="24"/>
          <w:szCs w:val="24"/>
        </w:rPr>
        <w:t xml:space="preserve">Account number </w:t>
      </w:r>
      <w:r w:rsidR="00D779A7" w:rsidRPr="0075085B">
        <w:rPr>
          <w:rFonts w:ascii="Arial" w:hAnsi="Arial" w:cs="Arial"/>
          <w:color w:val="000000"/>
          <w:sz w:val="24"/>
          <w:szCs w:val="24"/>
        </w:rPr>
        <w:t>48859509</w:t>
      </w:r>
      <w:r w:rsidR="00D779A7" w:rsidRPr="0075085B">
        <w:rPr>
          <w:rFonts w:ascii="Arial" w:hAnsi="Arial" w:cs="Arial"/>
          <w:color w:val="000000"/>
          <w:sz w:val="24"/>
          <w:szCs w:val="24"/>
        </w:rPr>
        <w:t>.  O</w:t>
      </w:r>
      <w:r w:rsidR="00B4717C" w:rsidRPr="0075085B">
        <w:rPr>
          <w:rFonts w:ascii="Arial" w:hAnsi="Arial" w:cs="Arial"/>
          <w:color w:val="000000"/>
          <w:sz w:val="24"/>
          <w:szCs w:val="24"/>
        </w:rPr>
        <w:t>r</w:t>
      </w:r>
      <w:r w:rsidRPr="0075085B">
        <w:rPr>
          <w:rFonts w:ascii="Arial" w:hAnsi="Arial" w:cs="Arial"/>
          <w:color w:val="000000"/>
          <w:sz w:val="24"/>
          <w:szCs w:val="24"/>
        </w:rPr>
        <w:t xml:space="preserve">, if </w:t>
      </w:r>
      <w:r w:rsidR="00035E07">
        <w:rPr>
          <w:rFonts w:ascii="Arial" w:hAnsi="Arial" w:cs="Arial"/>
          <w:color w:val="000000"/>
          <w:sz w:val="24"/>
          <w:szCs w:val="24"/>
        </w:rPr>
        <w:t xml:space="preserve">a bank transfer isn’t possible please </w:t>
      </w:r>
      <w:r w:rsidR="00B4717C" w:rsidRPr="0075085B">
        <w:rPr>
          <w:rFonts w:ascii="Arial" w:hAnsi="Arial" w:cs="Arial"/>
          <w:color w:val="000000"/>
          <w:sz w:val="24"/>
          <w:szCs w:val="24"/>
        </w:rPr>
        <w:t>post a cheque</w:t>
      </w:r>
      <w:r w:rsidR="00035E07">
        <w:rPr>
          <w:rFonts w:ascii="Arial" w:hAnsi="Arial" w:cs="Arial"/>
          <w:color w:val="000000"/>
          <w:sz w:val="24"/>
          <w:szCs w:val="24"/>
        </w:rPr>
        <w:t xml:space="preserve"> to Stuart Mylrea.  It should be made out to </w:t>
      </w:r>
      <w:r w:rsidR="00035E07">
        <w:rPr>
          <w:b/>
          <w:bCs/>
          <w:sz w:val="28"/>
          <w:szCs w:val="28"/>
        </w:rPr>
        <w:t>Hertfordshire County Table Tennis Association</w:t>
      </w:r>
      <w:r w:rsidR="00035E07">
        <w:rPr>
          <w:b/>
          <w:bCs/>
          <w:sz w:val="28"/>
          <w:szCs w:val="28"/>
        </w:rPr>
        <w:t xml:space="preserve">.  </w:t>
      </w:r>
      <w:r w:rsidR="00035E07" w:rsidRPr="00035E07">
        <w:rPr>
          <w:sz w:val="28"/>
          <w:szCs w:val="28"/>
        </w:rPr>
        <w:t>Address is</w:t>
      </w:r>
      <w:r w:rsidR="00035E07">
        <w:rPr>
          <w:b/>
          <w:bCs/>
          <w:sz w:val="28"/>
          <w:szCs w:val="28"/>
        </w:rPr>
        <w:t xml:space="preserve"> </w:t>
      </w:r>
      <w:r w:rsidR="00035E07" w:rsidRPr="00035E07">
        <w:rPr>
          <w:sz w:val="28"/>
          <w:szCs w:val="28"/>
        </w:rPr>
        <w:t xml:space="preserve">70 </w:t>
      </w:r>
      <w:r w:rsidR="00B4717C" w:rsidRPr="0075085B">
        <w:rPr>
          <w:rFonts w:ascii="Arial" w:hAnsi="Arial" w:cs="Arial"/>
          <w:color w:val="000000"/>
          <w:sz w:val="24"/>
          <w:szCs w:val="24"/>
        </w:rPr>
        <w:t>Marlborough Rd, Stevenage  SG2 9HJ</w:t>
      </w:r>
    </w:p>
    <w:p w14:paraId="0E837951" w14:textId="77777777" w:rsidR="006E054D" w:rsidRPr="0075085B" w:rsidRDefault="006E054D" w:rsidP="006E054D">
      <w:pPr>
        <w:pStyle w:val="Standard"/>
        <w:ind w:left="709"/>
      </w:pPr>
    </w:p>
    <w:p w14:paraId="64D1CFF2" w14:textId="605120FF" w:rsidR="006E054D" w:rsidRPr="0075085B" w:rsidRDefault="006E054D" w:rsidP="006E054D">
      <w:pPr>
        <w:pStyle w:val="Standard"/>
        <w:ind w:left="709"/>
        <w:jc w:val="center"/>
        <w:rPr>
          <w:b/>
          <w:u w:val="single"/>
        </w:rPr>
      </w:pPr>
      <w:r w:rsidRPr="0075085B">
        <w:rPr>
          <w:b/>
          <w:u w:val="single"/>
        </w:rPr>
        <w:t xml:space="preserve">FOR </w:t>
      </w:r>
      <w:r w:rsidR="00D779A7" w:rsidRPr="0075085B">
        <w:rPr>
          <w:b/>
          <w:u w:val="single"/>
        </w:rPr>
        <w:t>BANK TRANSFERS</w:t>
      </w:r>
      <w:r w:rsidRPr="0075085B">
        <w:rPr>
          <w:b/>
          <w:u w:val="single"/>
        </w:rPr>
        <w:t xml:space="preserve"> PLEASE ENTER YOUR SURNAME AS REFERENCE</w:t>
      </w:r>
    </w:p>
    <w:p w14:paraId="6F79B8A0" w14:textId="2EC470A0" w:rsidR="00C953CB" w:rsidRPr="0075085B" w:rsidRDefault="00C953CB" w:rsidP="006E054D">
      <w:pPr>
        <w:pStyle w:val="Standard"/>
        <w:ind w:left="709"/>
        <w:jc w:val="center"/>
      </w:pPr>
    </w:p>
    <w:sectPr w:rsidR="00C953CB" w:rsidRPr="0075085B">
      <w:pgSz w:w="11906" w:h="16838"/>
      <w:pgMar w:top="39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A33A" w14:textId="77777777" w:rsidR="00933BAE" w:rsidRDefault="00933BAE">
      <w:pPr>
        <w:spacing w:after="0" w:line="240" w:lineRule="auto"/>
      </w:pPr>
      <w:r>
        <w:separator/>
      </w:r>
    </w:p>
  </w:endnote>
  <w:endnote w:type="continuationSeparator" w:id="0">
    <w:p w14:paraId="209FEF1A" w14:textId="77777777" w:rsidR="00933BAE" w:rsidRDefault="0093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9AB4" w14:textId="77777777" w:rsidR="00933BAE" w:rsidRDefault="00933B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4BD69E" w14:textId="77777777" w:rsidR="00933BAE" w:rsidRDefault="0093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AC6"/>
    <w:multiLevelType w:val="multilevel"/>
    <w:tmpl w:val="01A45D6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FD217C"/>
    <w:multiLevelType w:val="multilevel"/>
    <w:tmpl w:val="7FBCBD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C3E04C3"/>
    <w:multiLevelType w:val="multilevel"/>
    <w:tmpl w:val="B414FB9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EC90D38"/>
    <w:multiLevelType w:val="multilevel"/>
    <w:tmpl w:val="988A619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D440ADF"/>
    <w:multiLevelType w:val="multilevel"/>
    <w:tmpl w:val="77A8C57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F820FEB"/>
    <w:multiLevelType w:val="multilevel"/>
    <w:tmpl w:val="C7AC9DE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41F2867"/>
    <w:multiLevelType w:val="multilevel"/>
    <w:tmpl w:val="6B3EB698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82C11A4"/>
    <w:multiLevelType w:val="multilevel"/>
    <w:tmpl w:val="F9806DF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12989925">
    <w:abstractNumId w:val="0"/>
  </w:num>
  <w:num w:numId="2" w16cid:durableId="1768845038">
    <w:abstractNumId w:val="3"/>
  </w:num>
  <w:num w:numId="3" w16cid:durableId="1307662129">
    <w:abstractNumId w:val="1"/>
  </w:num>
  <w:num w:numId="4" w16cid:durableId="1245263552">
    <w:abstractNumId w:val="6"/>
  </w:num>
  <w:num w:numId="5" w16cid:durableId="1300187565">
    <w:abstractNumId w:val="5"/>
  </w:num>
  <w:num w:numId="6" w16cid:durableId="444738156">
    <w:abstractNumId w:val="2"/>
  </w:num>
  <w:num w:numId="7" w16cid:durableId="810903599">
    <w:abstractNumId w:val="7"/>
  </w:num>
  <w:num w:numId="8" w16cid:durableId="1341276272">
    <w:abstractNumId w:val="4"/>
  </w:num>
  <w:num w:numId="9" w16cid:durableId="558705982">
    <w:abstractNumId w:val="2"/>
    <w:lvlOverride w:ilvl="0">
      <w:startOverride w:val="1"/>
    </w:lvlOverride>
  </w:num>
  <w:num w:numId="10" w16cid:durableId="1704165322">
    <w:abstractNumId w:val="7"/>
    <w:lvlOverride w:ilvl="0">
      <w:startOverride w:val="1"/>
    </w:lvlOverride>
  </w:num>
  <w:num w:numId="11" w16cid:durableId="67273004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CB"/>
    <w:rsid w:val="00035E07"/>
    <w:rsid w:val="001C2FAB"/>
    <w:rsid w:val="001C326C"/>
    <w:rsid w:val="001C3AB1"/>
    <w:rsid w:val="001D0AD6"/>
    <w:rsid w:val="00283358"/>
    <w:rsid w:val="00365580"/>
    <w:rsid w:val="003C0F84"/>
    <w:rsid w:val="00464BB7"/>
    <w:rsid w:val="004F04A8"/>
    <w:rsid w:val="00541107"/>
    <w:rsid w:val="0055254C"/>
    <w:rsid w:val="00621FFE"/>
    <w:rsid w:val="00685281"/>
    <w:rsid w:val="006E054D"/>
    <w:rsid w:val="00727EA9"/>
    <w:rsid w:val="0073581D"/>
    <w:rsid w:val="0075085B"/>
    <w:rsid w:val="007736EE"/>
    <w:rsid w:val="007907A6"/>
    <w:rsid w:val="007E1D2D"/>
    <w:rsid w:val="007F5990"/>
    <w:rsid w:val="00847AFE"/>
    <w:rsid w:val="0092262D"/>
    <w:rsid w:val="00933BAE"/>
    <w:rsid w:val="0094190C"/>
    <w:rsid w:val="0095115A"/>
    <w:rsid w:val="00967BA9"/>
    <w:rsid w:val="009E5A10"/>
    <w:rsid w:val="00AC02F7"/>
    <w:rsid w:val="00B113F5"/>
    <w:rsid w:val="00B4717C"/>
    <w:rsid w:val="00C21E0B"/>
    <w:rsid w:val="00C953CB"/>
    <w:rsid w:val="00CD0F08"/>
    <w:rsid w:val="00CE1DEE"/>
    <w:rsid w:val="00D779A7"/>
    <w:rsid w:val="00D909F9"/>
    <w:rsid w:val="00DA1DC3"/>
    <w:rsid w:val="00DC6067"/>
    <w:rsid w:val="00E34C79"/>
    <w:rsid w:val="00E86AF3"/>
    <w:rsid w:val="00ED67D7"/>
    <w:rsid w:val="00EF3947"/>
    <w:rsid w:val="00F342EB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993E"/>
  <w15:docId w15:val="{FDB70B7B-2543-495D-A3A4-F0661702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paragraph" w:customStyle="1" w:styleId="ox-c15361845b-ox-d598e32697-msonormal">
    <w:name w:val="ox-c15361845b-ox-d598e32697-msonormal"/>
    <w:basedOn w:val="Normal"/>
    <w:rsid w:val="0095115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kern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967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.Mylre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art.Mylr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Spiers</dc:creator>
  <cp:keywords/>
  <dc:description/>
  <cp:lastModifiedBy>Stuart Mylrea</cp:lastModifiedBy>
  <cp:revision>7</cp:revision>
  <cp:lastPrinted>2017-12-21T21:24:00Z</cp:lastPrinted>
  <dcterms:created xsi:type="dcterms:W3CDTF">2024-01-10T09:37:00Z</dcterms:created>
  <dcterms:modified xsi:type="dcterms:W3CDTF">2024-01-10T13:25:00Z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